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996" w:x="1248" w:y="1871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/>
          <w:b w:val="on"/>
          <w:color w:val="1f3763"/>
          <w:spacing w:val="0"/>
          <w:sz w:val="22"/>
        </w:rPr>
        <w:t>Anexa</w:t>
      </w:r>
      <w:r>
        <w:rPr>
          <w:rFonts w:ascii="Calibri"/>
          <w:b w:val="on"/>
          <w:color w:val="1f3763"/>
          <w:spacing w:val="-1"/>
          <w:sz w:val="22"/>
        </w:rPr>
        <w:t xml:space="preserve"> </w:t>
      </w:r>
      <w:r>
        <w:rPr>
          <w:rFonts w:ascii="Calibri"/>
          <w:b w:val="on"/>
          <w:color w:val="1f3763"/>
          <w:spacing w:val="2"/>
          <w:sz w:val="22"/>
        </w:rPr>
        <w:t>10</w:t>
      </w:r>
      <w:r>
        <w:rPr>
          <w:rFonts w:ascii="Calibri"/>
          <w:b w:val="on"/>
          <w:color w:val="1f3763"/>
          <w:spacing w:val="-2"/>
          <w:sz w:val="22"/>
        </w:rPr>
        <w:t xml:space="preserve"> </w:t>
      </w:r>
      <w:r>
        <w:rPr>
          <w:rFonts w:ascii="Calibri" w:hAnsi="Calibri" w:cs="Calibri"/>
          <w:b w:val="on"/>
          <w:color w:val="1f3763"/>
          <w:spacing w:val="0"/>
          <w:sz w:val="22"/>
        </w:rPr>
        <w:t>–</w:t>
      </w:r>
      <w:r>
        <w:rPr>
          <w:rFonts w:ascii="Times New Roman"/>
          <w:b w:val="on"/>
          <w:color w:val="1f3763"/>
          <w:spacing w:val="-4"/>
          <w:sz w:val="22"/>
        </w:rPr>
        <w:t xml:space="preserve"> </w:t>
      </w:r>
      <w:r>
        <w:rPr>
          <w:rFonts w:ascii="Calibri"/>
          <w:b w:val="on"/>
          <w:color w:val="1f3763"/>
          <w:spacing w:val="0"/>
          <w:sz w:val="22"/>
        </w:rPr>
        <w:t>Formular</w:t>
      </w:r>
      <w:r>
        <w:rPr>
          <w:rFonts w:ascii="Calibri"/>
          <w:b w:val="on"/>
          <w:color w:val="1f3763"/>
          <w:spacing w:val="1"/>
          <w:sz w:val="22"/>
        </w:rPr>
        <w:t xml:space="preserve"> </w:t>
      </w:r>
      <w:r>
        <w:rPr>
          <w:rFonts w:ascii="Calibri"/>
          <w:b w:val="on"/>
          <w:color w:val="1f3763"/>
          <w:spacing w:val="1"/>
          <w:sz w:val="22"/>
        </w:rPr>
        <w:t>de</w:t>
      </w:r>
      <w:r>
        <w:rPr>
          <w:rFonts w:ascii="Calibri"/>
          <w:b w:val="on"/>
          <w:color w:val="1f3763"/>
          <w:spacing w:val="-3"/>
          <w:sz w:val="22"/>
        </w:rPr>
        <w:t xml:space="preserve"> </w:t>
      </w:r>
      <w:r>
        <w:rPr>
          <w:rFonts w:ascii="Calibri" w:hAnsi="Calibri" w:cs="Calibri"/>
          <w:b w:val="on"/>
          <w:color w:val="1f3763"/>
          <w:spacing w:val="0"/>
          <w:sz w:val="22"/>
        </w:rPr>
        <w:t>înscriere</w:t>
      </w:r>
      <w:r>
        <w:rPr>
          <w:rFonts w:ascii="Calibri"/>
          <w:b w:val="on"/>
          <w:color w:val="1f3763"/>
          <w:spacing w:val="-3"/>
          <w:sz w:val="22"/>
        </w:rPr>
        <w:t xml:space="preserve"> </w:t>
      </w:r>
      <w:r>
        <w:rPr>
          <w:rFonts w:ascii="Calibri"/>
          <w:b w:val="on"/>
          <w:color w:val="1f3763"/>
          <w:spacing w:val="0"/>
          <w:sz w:val="22"/>
        </w:rPr>
        <w:t>concurs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6776" w:x="1248" w:y="2449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Autoritatea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sau</w:t>
      </w:r>
      <w:r>
        <w:rPr>
          <w:rFonts w:ascii="Calibri"/>
          <w:color w:val="000000"/>
          <w:spacing w:val="-3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instituția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publică: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6776" w:x="1248" w:y="2449"/>
        <w:widowControl w:val="off"/>
        <w:autoSpaceDE w:val="off"/>
        <w:autoSpaceDN w:val="off"/>
        <w:spacing w:before="21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Funcţia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solicitată: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6776" w:x="1248" w:y="2449"/>
        <w:widowControl w:val="off"/>
        <w:autoSpaceDE w:val="off"/>
        <w:autoSpaceDN w:val="off"/>
        <w:spacing w:before="18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1"/>
          <w:sz w:val="22"/>
        </w:rPr>
        <w:t>Data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organizării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concursului,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proba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scrisă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și/sau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proba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practică,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după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caz: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315" w:x="1248" w:y="3609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Numele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şi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prenumele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candidatului: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315" w:x="1248" w:y="3609"/>
        <w:widowControl w:val="off"/>
        <w:autoSpaceDE w:val="off"/>
        <w:autoSpaceDN w:val="off"/>
        <w:spacing w:before="21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Datele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contact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ale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candidatului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(se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utilizează</w:t>
      </w:r>
      <w:r>
        <w:rPr>
          <w:rFonts w:ascii="Calibri"/>
          <w:color w:val="000000"/>
          <w:spacing w:val="-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pentru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1"/>
          <w:sz w:val="22"/>
        </w:rPr>
        <w:t>comun</w:t>
      </w:r>
      <w:r>
        <w:rPr>
          <w:rFonts w:ascii="Calibri"/>
          <w:color w:val="000000"/>
          <w:spacing w:val="0"/>
          <w:sz w:val="22"/>
        </w:rPr>
        <w:t>icarea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1"/>
          <w:sz w:val="22"/>
        </w:rPr>
        <w:t>cu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privire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-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concurs):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315" w:x="1248" w:y="3609"/>
        <w:widowControl w:val="off"/>
        <w:autoSpaceDE w:val="off"/>
        <w:autoSpaceDN w:val="off"/>
        <w:spacing w:before="18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Adresa: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315" w:x="1248" w:y="3609"/>
        <w:widowControl w:val="off"/>
        <w:autoSpaceDE w:val="off"/>
        <w:autoSpaceDN w:val="off"/>
        <w:spacing w:before="21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E-mail: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77" w:x="1248" w:y="4768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Telefon: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972" w:x="1248" w:y="5059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Persoane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3"/>
          <w:sz w:val="22"/>
        </w:rPr>
        <w:t>de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contact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pentru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recomandări: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838" w:x="1798" w:y="5647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Nume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și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prenume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043" w:x="4532" w:y="5647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Instituția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97" w:x="6661" w:y="5647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Funcția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824" w:x="8749" w:y="5647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Număr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telefon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6991" w:x="1246" w:y="6856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Anexez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prezentei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cereri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dosarul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cu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actele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solicitate.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6991" w:x="1246" w:y="6856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Menționez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că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am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luat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cunoștință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condițiile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desfășurare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concursului.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986" w:x="1248" w:y="7663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Cunoscând</w:t>
      </w:r>
      <w:r>
        <w:rPr>
          <w:rFonts w:ascii="Calibri"/>
          <w:color w:val="000000"/>
          <w:spacing w:val="5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prevederile</w:t>
      </w:r>
      <w:r>
        <w:rPr>
          <w:rFonts w:ascii="Calibri"/>
          <w:color w:val="000000"/>
          <w:spacing w:val="57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art.</w:t>
      </w:r>
      <w:r>
        <w:rPr>
          <w:rFonts w:ascii="Calibri"/>
          <w:color w:val="000000"/>
          <w:spacing w:val="5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4</w:t>
      </w:r>
      <w:r>
        <w:rPr>
          <w:rFonts w:ascii="Calibri"/>
          <w:color w:val="000000"/>
          <w:spacing w:val="5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pct.</w:t>
      </w:r>
      <w:r>
        <w:rPr>
          <w:rFonts w:ascii="Calibri"/>
          <w:color w:val="000000"/>
          <w:spacing w:val="5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2</w:t>
      </w:r>
      <w:r>
        <w:rPr>
          <w:rFonts w:ascii="Calibri"/>
          <w:color w:val="000000"/>
          <w:spacing w:val="57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şi</w:t>
      </w:r>
      <w:r>
        <w:rPr>
          <w:rFonts w:ascii="Calibri"/>
          <w:color w:val="000000"/>
          <w:spacing w:val="53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11</w:t>
      </w:r>
      <w:r>
        <w:rPr>
          <w:rFonts w:ascii="Calibri"/>
          <w:color w:val="000000"/>
          <w:spacing w:val="6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şi</w:t>
      </w:r>
      <w:r>
        <w:rPr>
          <w:rFonts w:ascii="Calibri"/>
          <w:color w:val="000000"/>
          <w:spacing w:val="5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art.</w:t>
      </w:r>
      <w:r>
        <w:rPr>
          <w:rFonts w:ascii="Calibri"/>
          <w:color w:val="000000"/>
          <w:spacing w:val="5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6</w:t>
      </w:r>
      <w:r>
        <w:rPr>
          <w:rFonts w:ascii="Calibri"/>
          <w:color w:val="000000"/>
          <w:spacing w:val="5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alin.</w:t>
      </w:r>
      <w:r>
        <w:rPr>
          <w:rFonts w:ascii="Calibri"/>
          <w:color w:val="000000"/>
          <w:spacing w:val="55"/>
          <w:sz w:val="22"/>
        </w:rPr>
        <w:t xml:space="preserve"> </w:t>
      </w:r>
      <w:r>
        <w:rPr>
          <w:rFonts w:ascii="Calibri"/>
          <w:color w:val="000000"/>
          <w:spacing w:val="1"/>
          <w:sz w:val="22"/>
        </w:rPr>
        <w:t>(1)</w:t>
      </w:r>
      <w:r>
        <w:rPr>
          <w:rFonts w:ascii="Calibri"/>
          <w:color w:val="000000"/>
          <w:spacing w:val="5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lit.</w:t>
      </w:r>
      <w:r>
        <w:rPr>
          <w:rFonts w:ascii="Calibri"/>
          <w:color w:val="000000"/>
          <w:spacing w:val="5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a)</w:t>
      </w:r>
      <w:r>
        <w:rPr>
          <w:rFonts w:ascii="Calibri"/>
          <w:color w:val="000000"/>
          <w:spacing w:val="5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din</w:t>
      </w:r>
      <w:r>
        <w:rPr>
          <w:rFonts w:ascii="Calibri"/>
          <w:color w:val="000000"/>
          <w:spacing w:val="5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Regulamentul</w:t>
      </w:r>
      <w:r>
        <w:rPr>
          <w:rFonts w:ascii="Calibri"/>
          <w:color w:val="000000"/>
          <w:spacing w:val="5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(UE)</w:t>
      </w:r>
      <w:r>
        <w:rPr>
          <w:rFonts w:ascii="Calibri"/>
          <w:color w:val="000000"/>
          <w:spacing w:val="5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2016/679</w:t>
      </w:r>
      <w:r>
        <w:rPr>
          <w:rFonts w:ascii="Calibri"/>
          <w:color w:val="000000"/>
          <w:spacing w:val="57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al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986" w:x="1248" w:y="766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Parlamentului</w:t>
      </w:r>
      <w:r>
        <w:rPr>
          <w:rFonts w:ascii="Calibri"/>
          <w:color w:val="000000"/>
          <w:spacing w:val="2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European</w:t>
      </w:r>
      <w:r>
        <w:rPr>
          <w:rFonts w:ascii="Calibri"/>
          <w:color w:val="000000"/>
          <w:spacing w:val="27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şi</w:t>
      </w:r>
      <w:r>
        <w:rPr>
          <w:rFonts w:ascii="Calibri"/>
          <w:color w:val="000000"/>
          <w:spacing w:val="2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al</w:t>
      </w:r>
      <w:r>
        <w:rPr>
          <w:rFonts w:ascii="Calibri"/>
          <w:color w:val="000000"/>
          <w:spacing w:val="2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Consiliului</w:t>
      </w:r>
      <w:r>
        <w:rPr>
          <w:rFonts w:ascii="Calibri"/>
          <w:color w:val="000000"/>
          <w:spacing w:val="2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din</w:t>
      </w:r>
      <w:r>
        <w:rPr>
          <w:rFonts w:ascii="Calibri"/>
          <w:color w:val="000000"/>
          <w:spacing w:val="2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27</w:t>
      </w:r>
      <w:r>
        <w:rPr>
          <w:rFonts w:ascii="Calibri"/>
          <w:color w:val="000000"/>
          <w:spacing w:val="2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aprilie</w:t>
      </w:r>
      <w:r>
        <w:rPr>
          <w:rFonts w:ascii="Calibri"/>
          <w:color w:val="000000"/>
          <w:spacing w:val="2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2016</w:t>
      </w:r>
      <w:r>
        <w:rPr>
          <w:rFonts w:ascii="Calibri"/>
          <w:color w:val="000000"/>
          <w:spacing w:val="2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privind</w:t>
      </w:r>
      <w:r>
        <w:rPr>
          <w:rFonts w:ascii="Calibri"/>
          <w:color w:val="000000"/>
          <w:spacing w:val="26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protecţia</w:t>
      </w:r>
      <w:r>
        <w:rPr>
          <w:rFonts w:ascii="Calibri"/>
          <w:color w:val="000000"/>
          <w:spacing w:val="2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persoane</w:t>
      </w:r>
      <w:r>
        <w:rPr>
          <w:rFonts w:ascii="Calibri"/>
          <w:color w:val="000000"/>
          <w:spacing w:val="1"/>
          <w:sz w:val="22"/>
        </w:rPr>
        <w:t>lor</w:t>
      </w:r>
      <w:r>
        <w:rPr>
          <w:rFonts w:ascii="Calibri"/>
          <w:color w:val="000000"/>
          <w:spacing w:val="2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fizice</w:t>
      </w:r>
      <w:r>
        <w:rPr>
          <w:rFonts w:ascii="Calibri"/>
          <w:color w:val="000000"/>
          <w:spacing w:val="28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în</w:t>
      </w:r>
      <w:r>
        <w:rPr>
          <w:rFonts w:ascii="Calibri"/>
          <w:color w:val="000000"/>
          <w:spacing w:val="2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ceea</w:t>
      </w:r>
      <w:r>
        <w:rPr>
          <w:rFonts w:ascii="Calibri"/>
          <w:color w:val="000000"/>
          <w:spacing w:val="28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ce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986" w:x="1248" w:y="766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priveşte</w:t>
      </w:r>
      <w:r>
        <w:rPr>
          <w:rFonts w:ascii="Calibri"/>
          <w:color w:val="000000"/>
          <w:spacing w:val="2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prelucrarea</w:t>
      </w:r>
      <w:r>
        <w:rPr>
          <w:rFonts w:ascii="Calibri"/>
          <w:color w:val="000000"/>
          <w:spacing w:val="1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datelor</w:t>
      </w:r>
      <w:r>
        <w:rPr>
          <w:rFonts w:ascii="Calibri"/>
          <w:color w:val="000000"/>
          <w:spacing w:val="2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cu</w:t>
      </w:r>
      <w:r>
        <w:rPr>
          <w:rFonts w:ascii="Calibri"/>
          <w:color w:val="000000"/>
          <w:spacing w:val="1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caracter</w:t>
      </w:r>
      <w:r>
        <w:rPr>
          <w:rFonts w:ascii="Calibri"/>
          <w:color w:val="000000"/>
          <w:spacing w:val="1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personal</w:t>
      </w:r>
      <w:r>
        <w:rPr>
          <w:rFonts w:ascii="Calibri"/>
          <w:color w:val="000000"/>
          <w:spacing w:val="19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şi</w:t>
      </w:r>
      <w:r>
        <w:rPr>
          <w:rFonts w:ascii="Calibri"/>
          <w:color w:val="000000"/>
          <w:spacing w:val="1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privind</w:t>
      </w:r>
      <w:r>
        <w:rPr>
          <w:rFonts w:ascii="Calibri"/>
          <w:color w:val="000000"/>
          <w:spacing w:val="1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libera</w:t>
      </w:r>
      <w:r>
        <w:rPr>
          <w:rFonts w:ascii="Calibri"/>
          <w:color w:val="000000"/>
          <w:spacing w:val="17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circulaţie</w:t>
      </w:r>
      <w:r>
        <w:rPr>
          <w:rFonts w:ascii="Calibri"/>
          <w:color w:val="000000"/>
          <w:spacing w:val="1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1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acestor</w:t>
      </w:r>
      <w:r>
        <w:rPr>
          <w:rFonts w:ascii="Calibri"/>
          <w:color w:val="000000"/>
          <w:spacing w:val="20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date</w:t>
      </w:r>
      <w:r>
        <w:rPr>
          <w:rFonts w:ascii="Calibri"/>
          <w:color w:val="000000"/>
          <w:spacing w:val="19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şi</w:t>
      </w:r>
      <w:r>
        <w:rPr>
          <w:rFonts w:ascii="Calibri"/>
          <w:color w:val="000000"/>
          <w:spacing w:val="1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abrogare</w:t>
      </w:r>
      <w:r>
        <w:rPr>
          <w:rFonts w:ascii="Calibri"/>
          <w:color w:val="000000"/>
          <w:spacing w:val="1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986" w:x="1248" w:y="766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Directivei</w:t>
      </w:r>
      <w:r>
        <w:rPr>
          <w:rFonts w:ascii="Calibri"/>
          <w:color w:val="000000"/>
          <w:spacing w:val="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95/46/CE</w:t>
      </w:r>
      <w:r>
        <w:rPr>
          <w:rFonts w:ascii="Calibri"/>
          <w:color w:val="000000"/>
          <w:spacing w:val="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(Regulamentul</w:t>
      </w:r>
      <w:r>
        <w:rPr>
          <w:rFonts w:ascii="Calibri"/>
          <w:color w:val="000000"/>
          <w:spacing w:val="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general</w:t>
      </w:r>
      <w:r>
        <w:rPr>
          <w:rFonts w:ascii="Calibri"/>
          <w:color w:val="000000"/>
          <w:spacing w:val="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privind</w:t>
      </w:r>
      <w:r>
        <w:rPr>
          <w:rFonts w:ascii="Calibri"/>
          <w:color w:val="000000"/>
          <w:spacing w:val="1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protecţia</w:t>
      </w:r>
      <w:r>
        <w:rPr>
          <w:rFonts w:ascii="Calibri"/>
          <w:color w:val="000000"/>
          <w:spacing w:val="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datelor),</w:t>
      </w:r>
      <w:r>
        <w:rPr>
          <w:rFonts w:ascii="Calibri"/>
          <w:color w:val="000000"/>
          <w:spacing w:val="8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în</w:t>
      </w:r>
      <w:r>
        <w:rPr>
          <w:rFonts w:ascii="Calibri"/>
          <w:color w:val="000000"/>
          <w:spacing w:val="7"/>
          <w:sz w:val="22"/>
        </w:rPr>
        <w:t xml:space="preserve"> </w:t>
      </w:r>
      <w:r>
        <w:rPr>
          <w:rFonts w:ascii="Calibri"/>
          <w:color w:val="000000"/>
          <w:spacing w:val="1"/>
          <w:sz w:val="22"/>
        </w:rPr>
        <w:t>ceea</w:t>
      </w:r>
      <w:r>
        <w:rPr>
          <w:rFonts w:ascii="Calibri"/>
          <w:color w:val="000000"/>
          <w:spacing w:val="7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ce</w:t>
      </w:r>
      <w:r>
        <w:rPr>
          <w:rFonts w:ascii="Calibri"/>
          <w:color w:val="000000"/>
          <w:spacing w:val="1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priveşte</w:t>
      </w:r>
      <w:r>
        <w:rPr>
          <w:rFonts w:ascii="Calibri"/>
          <w:color w:val="000000"/>
          <w:spacing w:val="9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consimţământul</w:t>
      </w:r>
      <w:r>
        <w:rPr>
          <w:rFonts w:ascii="Calibri"/>
          <w:color w:val="000000"/>
          <w:spacing w:val="7"/>
          <w:sz w:val="22"/>
        </w:rPr>
        <w:t xml:space="preserve"> </w:t>
      </w:r>
      <w:r>
        <w:rPr>
          <w:rFonts w:ascii="Calibri"/>
          <w:color w:val="000000"/>
          <w:spacing w:val="-2"/>
          <w:sz w:val="22"/>
        </w:rPr>
        <w:t>cu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986" w:x="1248" w:y="766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privire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prelucrarea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datelor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cu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caracter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1"/>
          <w:sz w:val="22"/>
        </w:rPr>
        <w:t>per</w:t>
      </w:r>
      <w:r>
        <w:rPr>
          <w:rFonts w:ascii="Calibri"/>
          <w:color w:val="000000"/>
          <w:spacing w:val="0"/>
          <w:sz w:val="22"/>
        </w:rPr>
        <w:t>sonal,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declar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următoarele: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2695" w:x="1248" w:y="9274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1"/>
          <w:sz w:val="22"/>
        </w:rPr>
        <w:t>îmi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exprim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consimţământul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2973" w:x="1248" w:y="9811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nu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1"/>
          <w:sz w:val="22"/>
        </w:rPr>
        <w:t>îmi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exprim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consimţământul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985" w:x="1248" w:y="10349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cu</w:t>
      </w:r>
      <w:r>
        <w:rPr>
          <w:rFonts w:ascii="Calibri"/>
          <w:color w:val="000000"/>
          <w:spacing w:val="-1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privire</w:t>
      </w:r>
      <w:r>
        <w:rPr>
          <w:rFonts w:ascii="Calibri"/>
          <w:color w:val="000000"/>
          <w:spacing w:val="-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-1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transmiterea</w:t>
      </w:r>
      <w:r>
        <w:rPr>
          <w:rFonts w:ascii="Calibri"/>
          <w:color w:val="000000"/>
          <w:spacing w:val="-8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informaţiilor</w:t>
      </w:r>
      <w:r>
        <w:rPr>
          <w:rFonts w:ascii="Calibri"/>
          <w:color w:val="000000"/>
          <w:spacing w:val="-1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şi</w:t>
      </w:r>
      <w:r>
        <w:rPr>
          <w:rFonts w:ascii="Calibri"/>
          <w:color w:val="000000"/>
          <w:spacing w:val="-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documentelor,</w:t>
      </w:r>
      <w:r>
        <w:rPr>
          <w:rFonts w:ascii="Calibri"/>
          <w:color w:val="000000"/>
          <w:spacing w:val="-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inclusiv</w:t>
      </w:r>
      <w:r>
        <w:rPr>
          <w:rFonts w:ascii="Calibri"/>
          <w:color w:val="000000"/>
          <w:spacing w:val="-8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date</w:t>
      </w:r>
      <w:r>
        <w:rPr>
          <w:rFonts w:ascii="Calibri"/>
          <w:color w:val="000000"/>
          <w:spacing w:val="-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cu</w:t>
      </w:r>
      <w:r>
        <w:rPr>
          <w:rFonts w:ascii="Calibri"/>
          <w:color w:val="000000"/>
          <w:spacing w:val="-1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caracter</w:t>
      </w:r>
      <w:r>
        <w:rPr>
          <w:rFonts w:ascii="Calibri"/>
          <w:color w:val="000000"/>
          <w:spacing w:val="-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personal</w:t>
      </w:r>
      <w:r>
        <w:rPr>
          <w:rFonts w:ascii="Calibri"/>
          <w:color w:val="000000"/>
          <w:spacing w:val="-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necesare</w:t>
      </w:r>
      <w:r>
        <w:rPr>
          <w:rFonts w:ascii="Calibri"/>
          <w:color w:val="000000"/>
          <w:spacing w:val="-8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îndeplinirii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985" w:x="1248" w:y="1034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atribuţiilor</w:t>
      </w:r>
      <w:r>
        <w:rPr>
          <w:rFonts w:ascii="Calibri"/>
          <w:color w:val="000000"/>
          <w:spacing w:val="6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membrilor</w:t>
      </w:r>
      <w:r>
        <w:rPr>
          <w:rFonts w:ascii="Calibri"/>
          <w:color w:val="000000"/>
          <w:spacing w:val="6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comisiei</w:t>
      </w:r>
      <w:r>
        <w:rPr>
          <w:rFonts w:ascii="Calibri"/>
          <w:color w:val="000000"/>
          <w:spacing w:val="68"/>
          <w:sz w:val="22"/>
        </w:rPr>
        <w:t xml:space="preserve"> </w:t>
      </w:r>
      <w:r>
        <w:rPr>
          <w:rFonts w:ascii="Calibri"/>
          <w:color w:val="000000"/>
          <w:spacing w:val="-3"/>
          <w:sz w:val="22"/>
        </w:rPr>
        <w:t>de</w:t>
      </w:r>
      <w:r>
        <w:rPr>
          <w:rFonts w:ascii="Calibri"/>
          <w:color w:val="000000"/>
          <w:spacing w:val="7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concurs,</w:t>
      </w:r>
      <w:r>
        <w:rPr>
          <w:rFonts w:ascii="Calibri"/>
          <w:color w:val="000000"/>
          <w:spacing w:val="6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membrilor</w:t>
      </w:r>
      <w:r>
        <w:rPr>
          <w:rFonts w:ascii="Calibri"/>
          <w:color w:val="000000"/>
          <w:spacing w:val="6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comisiei</w:t>
      </w:r>
      <w:r>
        <w:rPr>
          <w:rFonts w:ascii="Calibri"/>
          <w:color w:val="000000"/>
          <w:spacing w:val="68"/>
          <w:sz w:val="22"/>
        </w:rPr>
        <w:t xml:space="preserve"> </w:t>
      </w:r>
      <w:r>
        <w:rPr>
          <w:rFonts w:ascii="Calibri"/>
          <w:color w:val="000000"/>
          <w:spacing w:val="-3"/>
          <w:sz w:val="22"/>
        </w:rPr>
        <w:t>de</w:t>
      </w:r>
      <w:r>
        <w:rPr>
          <w:rFonts w:ascii="Calibri"/>
          <w:color w:val="000000"/>
          <w:spacing w:val="7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soluţionare</w:t>
      </w:r>
      <w:r>
        <w:rPr>
          <w:rFonts w:ascii="Calibri"/>
          <w:color w:val="000000"/>
          <w:spacing w:val="6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68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contestaţiilor</w:t>
      </w:r>
      <w:r>
        <w:rPr>
          <w:rFonts w:ascii="Calibri"/>
          <w:color w:val="000000"/>
          <w:spacing w:val="68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şi</w:t>
      </w:r>
      <w:r>
        <w:rPr>
          <w:rFonts w:ascii="Calibri"/>
          <w:color w:val="000000"/>
          <w:spacing w:val="183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ale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985" w:x="1248" w:y="1034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secretarului,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în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format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electronic.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2695" w:x="1248" w:y="11422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1"/>
          <w:sz w:val="22"/>
        </w:rPr>
        <w:t>îmi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exprim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consimţământul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2973" w:x="1248" w:y="11960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nu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1"/>
          <w:sz w:val="22"/>
        </w:rPr>
        <w:t>îmi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exprim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consimţământul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987" w:x="1248" w:y="12497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ca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instituţia</w:t>
      </w:r>
      <w:r>
        <w:rPr>
          <w:rFonts w:ascii="Calibri"/>
          <w:color w:val="000000"/>
          <w:spacing w:val="5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organizatoare</w:t>
      </w:r>
      <w:r>
        <w:rPr>
          <w:rFonts w:ascii="Calibri"/>
          <w:color w:val="000000"/>
          <w:spacing w:val="5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5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concursului</w:t>
      </w:r>
      <w:r>
        <w:rPr>
          <w:rFonts w:ascii="Calibri"/>
          <w:color w:val="000000"/>
          <w:spacing w:val="6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să</w:t>
      </w:r>
      <w:r>
        <w:rPr>
          <w:rFonts w:ascii="Calibri"/>
          <w:color w:val="000000"/>
          <w:spacing w:val="5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solicite</w:t>
      </w:r>
      <w:r>
        <w:rPr>
          <w:rFonts w:ascii="Calibri"/>
          <w:color w:val="000000"/>
          <w:spacing w:val="5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organelor</w:t>
      </w:r>
      <w:r>
        <w:rPr>
          <w:rFonts w:ascii="Calibri"/>
          <w:color w:val="000000"/>
          <w:spacing w:val="5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abilitate</w:t>
      </w:r>
      <w:r>
        <w:rPr>
          <w:rFonts w:ascii="Calibri"/>
          <w:color w:val="000000"/>
          <w:spacing w:val="59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în</w:t>
      </w:r>
      <w:r>
        <w:rPr>
          <w:rFonts w:ascii="Calibri"/>
          <w:color w:val="000000"/>
          <w:spacing w:val="59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condiţiile</w:t>
      </w:r>
      <w:r>
        <w:rPr>
          <w:rFonts w:ascii="Calibri"/>
          <w:color w:val="000000"/>
          <w:spacing w:val="6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legii</w:t>
      </w:r>
      <w:r>
        <w:rPr>
          <w:rFonts w:ascii="Calibri"/>
          <w:color w:val="000000"/>
          <w:spacing w:val="5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certificatul</w:t>
      </w:r>
      <w:r>
        <w:rPr>
          <w:rFonts w:ascii="Calibri"/>
          <w:color w:val="000000"/>
          <w:spacing w:val="58"/>
          <w:sz w:val="22"/>
        </w:rPr>
        <w:t xml:space="preserve"> </w:t>
      </w:r>
      <w:r>
        <w:rPr>
          <w:rFonts w:ascii="Calibri"/>
          <w:color w:val="000000"/>
          <w:spacing w:val="-3"/>
          <w:sz w:val="22"/>
        </w:rPr>
        <w:t>de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987" w:x="1248" w:y="1249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integritate</w:t>
      </w:r>
      <w:r>
        <w:rPr>
          <w:rFonts w:ascii="Calibri"/>
          <w:color w:val="000000"/>
          <w:spacing w:val="18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comportamentală,</w:t>
      </w:r>
      <w:r>
        <w:rPr>
          <w:rFonts w:ascii="Calibri"/>
          <w:color w:val="000000"/>
          <w:spacing w:val="2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pentru</w:t>
      </w:r>
      <w:r>
        <w:rPr>
          <w:rFonts w:ascii="Calibri"/>
          <w:color w:val="000000"/>
          <w:spacing w:val="19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candidații</w:t>
      </w:r>
      <w:r>
        <w:rPr>
          <w:rFonts w:ascii="Calibri"/>
          <w:color w:val="000000"/>
          <w:spacing w:val="19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înscriși</w:t>
      </w:r>
      <w:r>
        <w:rPr>
          <w:rFonts w:ascii="Calibri"/>
          <w:color w:val="000000"/>
          <w:spacing w:val="1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pentru</w:t>
      </w:r>
      <w:r>
        <w:rPr>
          <w:rFonts w:ascii="Calibri"/>
          <w:color w:val="000000"/>
          <w:spacing w:val="1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posturile</w:t>
      </w:r>
      <w:r>
        <w:rPr>
          <w:rFonts w:ascii="Calibri"/>
          <w:color w:val="000000"/>
          <w:spacing w:val="2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din</w:t>
      </w:r>
      <w:r>
        <w:rPr>
          <w:rFonts w:ascii="Calibri"/>
          <w:color w:val="000000"/>
          <w:spacing w:val="1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cadrul</w:t>
      </w:r>
      <w:r>
        <w:rPr>
          <w:rFonts w:ascii="Calibri"/>
          <w:color w:val="000000"/>
          <w:spacing w:val="20"/>
          <w:sz w:val="22"/>
        </w:rPr>
        <w:t xml:space="preserve"> </w:t>
      </w:r>
      <w:r>
        <w:rPr>
          <w:rFonts w:ascii="Calibri"/>
          <w:color w:val="000000"/>
          <w:spacing w:val="1"/>
          <w:sz w:val="22"/>
        </w:rPr>
        <w:t>sistemul</w:t>
      </w:r>
      <w:r>
        <w:rPr>
          <w:rFonts w:ascii="Calibri"/>
          <w:color w:val="000000"/>
          <w:spacing w:val="19"/>
          <w:sz w:val="22"/>
        </w:rPr>
        <w:t xml:space="preserve"> </w:t>
      </w:r>
      <w:r>
        <w:rPr>
          <w:rFonts w:ascii="Calibri"/>
          <w:color w:val="000000"/>
          <w:spacing w:val="-3"/>
          <w:sz w:val="22"/>
        </w:rPr>
        <w:t>de</w:t>
      </w:r>
      <w:r>
        <w:rPr>
          <w:rFonts w:ascii="Calibri"/>
          <w:color w:val="000000"/>
          <w:spacing w:val="23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învăţământ,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987" w:x="1248" w:y="1249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sănătate</w:t>
      </w:r>
      <w:r>
        <w:rPr>
          <w:rFonts w:ascii="Calibri"/>
          <w:color w:val="000000"/>
          <w:spacing w:val="4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sau</w:t>
      </w:r>
      <w:r>
        <w:rPr>
          <w:rFonts w:ascii="Calibri"/>
          <w:color w:val="000000"/>
          <w:spacing w:val="43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protecţie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socială,</w:t>
      </w:r>
      <w:r>
        <w:rPr>
          <w:rFonts w:ascii="Calibri"/>
          <w:color w:val="000000"/>
          <w:spacing w:val="4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precum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şi</w:t>
      </w:r>
      <w:r>
        <w:rPr>
          <w:rFonts w:ascii="Calibri"/>
          <w:color w:val="000000"/>
          <w:spacing w:val="4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orice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entitate</w:t>
      </w:r>
      <w:r>
        <w:rPr>
          <w:rFonts w:ascii="Calibri"/>
          <w:color w:val="000000"/>
          <w:spacing w:val="42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publică</w:t>
      </w:r>
      <w:r>
        <w:rPr>
          <w:rFonts w:ascii="Calibri"/>
          <w:color w:val="000000"/>
          <w:spacing w:val="4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sau</w:t>
      </w:r>
      <w:r>
        <w:rPr>
          <w:rFonts w:ascii="Calibri"/>
          <w:color w:val="000000"/>
          <w:spacing w:val="4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privată</w:t>
      </w:r>
      <w:r>
        <w:rPr>
          <w:rFonts w:ascii="Calibri"/>
          <w:color w:val="000000"/>
          <w:spacing w:val="4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4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cărei</w:t>
      </w:r>
      <w:r>
        <w:rPr>
          <w:rFonts w:ascii="Calibri"/>
          <w:color w:val="000000"/>
          <w:spacing w:val="4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activitate</w:t>
      </w:r>
      <w:r>
        <w:rPr>
          <w:rFonts w:ascii="Calibri"/>
          <w:color w:val="000000"/>
          <w:spacing w:val="4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presupune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987" w:x="1248" w:y="12497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contactul</w:t>
      </w:r>
      <w:r>
        <w:rPr>
          <w:rFonts w:ascii="Calibri"/>
          <w:color w:val="000000"/>
          <w:spacing w:val="-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direct</w:t>
      </w:r>
      <w:r>
        <w:rPr>
          <w:rFonts w:ascii="Calibri"/>
          <w:color w:val="000000"/>
          <w:spacing w:val="-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cu</w:t>
      </w:r>
      <w:r>
        <w:rPr>
          <w:rFonts w:ascii="Calibri"/>
          <w:color w:val="000000"/>
          <w:spacing w:val="-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copii,</w:t>
      </w:r>
      <w:r>
        <w:rPr>
          <w:rFonts w:ascii="Calibri"/>
          <w:color w:val="000000"/>
          <w:spacing w:val="-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persoane</w:t>
      </w:r>
      <w:r>
        <w:rPr>
          <w:rFonts w:ascii="Calibri"/>
          <w:color w:val="000000"/>
          <w:spacing w:val="-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în</w:t>
      </w:r>
      <w:r>
        <w:rPr>
          <w:rFonts w:ascii="Calibri"/>
          <w:color w:val="000000"/>
          <w:spacing w:val="-10"/>
          <w:sz w:val="22"/>
        </w:rPr>
        <w:t xml:space="preserve"> </w:t>
      </w:r>
      <w:r>
        <w:rPr>
          <w:rFonts w:ascii="Calibri" w:hAnsi="Calibri" w:cs="Calibri"/>
          <w:color w:val="000000"/>
          <w:spacing w:val="1"/>
          <w:sz w:val="22"/>
        </w:rPr>
        <w:t>vârstă,</w:t>
      </w:r>
      <w:r>
        <w:rPr>
          <w:rFonts w:ascii="Calibri"/>
          <w:color w:val="000000"/>
          <w:spacing w:val="-9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persoane</w:t>
      </w:r>
      <w:r>
        <w:rPr>
          <w:rFonts w:ascii="Calibri"/>
          <w:color w:val="000000"/>
          <w:spacing w:val="-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cu</w:t>
      </w:r>
      <w:r>
        <w:rPr>
          <w:rFonts w:ascii="Calibri"/>
          <w:color w:val="000000"/>
          <w:spacing w:val="-7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dizabilităţi</w:t>
      </w:r>
      <w:r>
        <w:rPr>
          <w:rFonts w:ascii="Calibri"/>
          <w:color w:val="000000"/>
          <w:spacing w:val="-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sau</w:t>
      </w:r>
      <w:r>
        <w:rPr>
          <w:rFonts w:ascii="Calibri"/>
          <w:color w:val="000000"/>
          <w:spacing w:val="-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alte</w:t>
      </w:r>
      <w:r>
        <w:rPr>
          <w:rFonts w:ascii="Calibri"/>
          <w:color w:val="000000"/>
          <w:spacing w:val="-6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categorii</w:t>
      </w:r>
      <w:r>
        <w:rPr>
          <w:rFonts w:ascii="Calibri"/>
          <w:color w:val="000000"/>
          <w:spacing w:val="-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-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persoane</w:t>
      </w:r>
      <w:r>
        <w:rPr>
          <w:rFonts w:ascii="Calibri"/>
          <w:color w:val="000000"/>
          <w:spacing w:val="-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vulnerabile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422" w:x="10814" w:y="15183"/>
        <w:widowControl w:val="off"/>
        <w:autoSpaceDE w:val="off"/>
        <w:autoSpaceDN w:val="off"/>
        <w:spacing w:before="0" w:after="0" w:line="220" w:lineRule="exact"/>
        <w:ind w:left="0" w:right="0" w:firstLine="0"/>
        <w:jc w:val="left"/>
        <w:rPr>
          <w:rFonts w:ascii="Calibri"/>
          <w:color w:val="000000"/>
          <w:spacing w:val="0"/>
          <w:sz w:val="18"/>
        </w:rPr>
      </w:pPr>
      <w:r>
        <w:rPr>
          <w:rFonts w:ascii="Calibri"/>
          <w:color w:val="000000"/>
          <w:spacing w:val="0"/>
          <w:sz w:val="18"/>
        </w:rPr>
        <w:t>84</w:t>
      </w:r>
      <w:r>
        <w:rPr>
          <w:rFonts w:ascii="Calibri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61.25pt;margin-top:27.7000007629395pt;z-index:-3;width:437pt;height:55.7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585.099975585938pt;margin-top:762.799987792969pt;z-index:-7;width:27.8999996185303pt;height:30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59.8499984741211pt;margin-top:107pt;z-index:-11;width:492.899993896484pt;height:572.70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985" w:x="1248" w:y="1869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1"/>
          <w:sz w:val="22"/>
        </w:rPr>
        <w:t>ori</w:t>
      </w:r>
      <w:r>
        <w:rPr>
          <w:rFonts w:ascii="Calibri"/>
          <w:color w:val="000000"/>
          <w:spacing w:val="26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care</w:t>
      </w:r>
      <w:r>
        <w:rPr>
          <w:rFonts w:ascii="Calibri"/>
          <w:color w:val="000000"/>
          <w:spacing w:val="2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presupune</w:t>
      </w:r>
      <w:r>
        <w:rPr>
          <w:rFonts w:ascii="Calibri"/>
          <w:color w:val="000000"/>
          <w:spacing w:val="28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examinarea</w:t>
      </w:r>
      <w:r>
        <w:rPr>
          <w:rFonts w:ascii="Calibri"/>
          <w:color w:val="000000"/>
          <w:spacing w:val="27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fizică</w:t>
      </w:r>
      <w:r>
        <w:rPr>
          <w:rFonts w:ascii="Calibri"/>
          <w:color w:val="000000"/>
          <w:spacing w:val="2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sau</w:t>
      </w:r>
      <w:r>
        <w:rPr>
          <w:rFonts w:ascii="Calibri"/>
          <w:color w:val="000000"/>
          <w:spacing w:val="2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evaluarea</w:t>
      </w:r>
      <w:r>
        <w:rPr>
          <w:rFonts w:ascii="Calibri"/>
          <w:color w:val="000000"/>
          <w:spacing w:val="25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psihologică</w:t>
      </w:r>
      <w:r>
        <w:rPr>
          <w:rFonts w:ascii="Calibri"/>
          <w:color w:val="000000"/>
          <w:spacing w:val="2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2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unei</w:t>
      </w:r>
      <w:r>
        <w:rPr>
          <w:rFonts w:ascii="Calibri"/>
          <w:color w:val="000000"/>
          <w:spacing w:val="27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personae,</w:t>
      </w:r>
      <w:r>
        <w:rPr>
          <w:rFonts w:ascii="Calibri"/>
          <w:color w:val="000000"/>
          <w:spacing w:val="28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cunoscând</w:t>
      </w:r>
      <w:r>
        <w:rPr>
          <w:rFonts w:ascii="Calibri"/>
          <w:color w:val="000000"/>
          <w:spacing w:val="26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că</w:t>
      </w:r>
      <w:r>
        <w:rPr>
          <w:rFonts w:ascii="Calibri"/>
          <w:color w:val="000000"/>
          <w:spacing w:val="24"/>
          <w:sz w:val="22"/>
        </w:rPr>
        <w:t xml:space="preserve"> </w:t>
      </w:r>
      <w:r>
        <w:rPr>
          <w:rFonts w:ascii="Calibri"/>
          <w:color w:val="000000"/>
          <w:spacing w:val="1"/>
          <w:sz w:val="22"/>
        </w:rPr>
        <w:t>pot</w:t>
      </w:r>
      <w:r>
        <w:rPr>
          <w:rFonts w:ascii="Calibri"/>
          <w:color w:val="000000"/>
          <w:spacing w:val="2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reveni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985" w:x="1248" w:y="186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oricând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asupra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consimţământului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acordat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prin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prezenta.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2695" w:x="1246" w:y="2675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1"/>
          <w:sz w:val="22"/>
        </w:rPr>
        <w:t>îmi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exprim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consimţământul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989" w:x="1246" w:y="3213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nu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1"/>
          <w:sz w:val="22"/>
        </w:rPr>
        <w:t>îmi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exprim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consimţământul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989" w:x="1246" w:y="321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ca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instituţia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organizatoare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concursului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să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solicite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organelor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abilitate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în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condiţiile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legii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extrasul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-3"/>
          <w:sz w:val="22"/>
        </w:rPr>
        <w:t>pe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cazierul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989" w:x="1246" w:y="321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judiciar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cu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scopul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angajării,</w:t>
      </w:r>
      <w:r>
        <w:rPr>
          <w:rFonts w:ascii="Calibri"/>
          <w:color w:val="000000"/>
          <w:spacing w:val="-4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cunoscând</w:t>
      </w:r>
      <w:r>
        <w:rPr>
          <w:rFonts w:ascii="Calibri"/>
          <w:color w:val="000000"/>
          <w:spacing w:val="-3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că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-1"/>
          <w:sz w:val="22"/>
        </w:rPr>
        <w:t>pot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reveni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oricând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asupra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consimţământului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acordat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prin</w:t>
      </w:r>
      <w:r>
        <w:rPr>
          <w:rFonts w:ascii="Calibri"/>
          <w:color w:val="000000"/>
          <w:spacing w:val="4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prezenta;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2695" w:x="1246" w:y="4285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1"/>
          <w:sz w:val="22"/>
        </w:rPr>
        <w:t>îmi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exprim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consimţământul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2973" w:x="1246" w:y="4823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nu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1"/>
          <w:sz w:val="22"/>
        </w:rPr>
        <w:t>îmi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exprim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consimţământul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4905" w:x="1246" w:y="5361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1"/>
          <w:sz w:val="22"/>
        </w:rPr>
        <w:t>Declar</w:t>
      </w:r>
      <w:r>
        <w:rPr>
          <w:rFonts w:ascii="Calibri"/>
          <w:color w:val="000000"/>
          <w:spacing w:val="-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propria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răspundere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că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în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perioada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lucrată</w:t>
      </w:r>
      <w:r>
        <w:rPr>
          <w:rFonts w:ascii="Calibri"/>
          <w:color w:val="000000"/>
          <w:spacing w:val="0"/>
          <w:sz w:val="22"/>
        </w:rPr>
        <w:t>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4155" w:x="1546" w:y="5899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nu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2"/>
          <w:sz w:val="22"/>
        </w:rPr>
        <w:t>mi</w:t>
      </w:r>
      <w:r>
        <w:rPr>
          <w:rFonts w:ascii="Calibri"/>
          <w:color w:val="000000"/>
          <w:spacing w:val="-5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s-a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aplicat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nicio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sancţiune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disciplinară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4155" w:x="1546" w:y="5899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2"/>
          <w:sz w:val="22"/>
        </w:rPr>
        <w:t>mi</w:t>
      </w:r>
      <w:r>
        <w:rPr>
          <w:rFonts w:ascii="Calibri"/>
          <w:color w:val="000000"/>
          <w:spacing w:val="-4"/>
          <w:sz w:val="22"/>
        </w:rPr>
        <w:t xml:space="preserve"> </w:t>
      </w:r>
      <w:r>
        <w:rPr>
          <w:rFonts w:ascii="Calibri"/>
          <w:color w:val="000000"/>
          <w:spacing w:val="1"/>
          <w:sz w:val="22"/>
        </w:rPr>
        <w:t>s-</w:t>
      </w:r>
      <w:r>
        <w:rPr>
          <w:rFonts w:ascii="Calibri"/>
          <w:color w:val="000000"/>
          <w:spacing w:val="0"/>
          <w:sz w:val="22"/>
        </w:rPr>
        <w:t>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aplicat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sancţiunea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disciplinară.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988" w:x="1246" w:y="6703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1"/>
          <w:sz w:val="22"/>
        </w:rPr>
        <w:t>Declar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pe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propria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răspundere,</w:t>
      </w:r>
      <w:r>
        <w:rPr>
          <w:rFonts w:ascii="Calibri"/>
          <w:color w:val="000000"/>
          <w:spacing w:val="4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cunoscând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prevederile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art.</w:t>
      </w:r>
      <w:r>
        <w:rPr>
          <w:rFonts w:ascii="Calibri"/>
          <w:color w:val="000000"/>
          <w:spacing w:val="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326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din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Codul</w:t>
      </w:r>
      <w:r>
        <w:rPr>
          <w:rFonts w:ascii="Calibri"/>
          <w:color w:val="000000"/>
          <w:spacing w:val="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penal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1"/>
          <w:sz w:val="22"/>
        </w:rPr>
        <w:t>cu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privire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la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falsul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în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declaraţii,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9988" w:x="1246" w:y="6703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că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datele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furnizate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în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acest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formular</w:t>
      </w:r>
      <w:r>
        <w:rPr>
          <w:rFonts w:ascii="Calibri"/>
          <w:color w:val="000000"/>
          <w:spacing w:val="-3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sunt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adevărate.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281" w:x="1246" w:y="7778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Data: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1281" w:x="1246" w:y="7778"/>
        <w:widowControl w:val="off"/>
        <w:autoSpaceDE w:val="off"/>
        <w:autoSpaceDN w:val="off"/>
        <w:spacing w:before="0" w:after="0" w:line="269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Semnătura: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422" w:x="10814" w:y="15183"/>
        <w:widowControl w:val="off"/>
        <w:autoSpaceDE w:val="off"/>
        <w:autoSpaceDN w:val="off"/>
        <w:spacing w:before="0" w:after="0" w:line="220" w:lineRule="exact"/>
        <w:ind w:left="0" w:right="0" w:firstLine="0"/>
        <w:jc w:val="left"/>
        <w:rPr>
          <w:rFonts w:ascii="Calibri"/>
          <w:color w:val="000000"/>
          <w:spacing w:val="0"/>
          <w:sz w:val="18"/>
        </w:rPr>
      </w:pPr>
      <w:r>
        <w:rPr>
          <w:rFonts w:ascii="Calibri"/>
          <w:color w:val="000000"/>
          <w:spacing w:val="0"/>
          <w:sz w:val="18"/>
        </w:rPr>
        <w:t>85</w:t>
      </w:r>
      <w:r>
        <w:rPr>
          <w:rFonts w:ascii="Calibri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61.25pt;margin-top:27.7000007629395pt;z-index:-15;width:437pt;height:55.75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585.099975585938pt;margin-top:762.799987792969pt;z-index:-19;width:27.8999996185303pt;height:30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noProof w:val="on"/>
        </w:rPr>
        <w:pict>
          <v:shape xmlns:v="urn:schemas-microsoft-com:vml" id="_x00005" style="position:absolute;margin-left:56.9500007629395pt;margin-top:92.5pt;z-index:-23;width:495.299987792969pt;height:643.25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2240" w:h="15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webSettings" Target="webSettings.xml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styles" Target="styles.xml" /><Relationship Id="rId8" Type="http://schemas.openxmlformats.org/officeDocument/2006/relationships/fontTable" Target="fontTable.xml" /><Relationship Id="rId9" Type="http://schemas.openxmlformats.org/officeDocument/2006/relationships/settings" Target="settings.xml" /></Relationships>
</file>

<file path=docProps/app.xml><?xml version="1.0" encoding="utf-8"?>
<Properties xmlns="http://schemas.openxmlformats.org/officeDocument/2006/extended-properties">
  <Template>Normal</Template>
  <TotalTime>3</TotalTime>
  <Pages>2</Pages>
  <Words>370</Words>
  <Characters>2315</Characters>
  <Application>Aspose</Application>
  <DocSecurity>0</DocSecurity>
  <Lines>49</Lines>
  <Paragraphs>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2631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2025-10-31T08:57:23+00:00</dcterms:created>
  <dcterms:modified xmlns:xsi="http://www.w3.org/2001/XMLSchema-instance" xmlns:dcterms="http://purl.org/dc/terms/" xsi:type="dcterms:W3CDTF">2025-10-31T08:57:23+00:00</dcterms:modified>
</coreProperties>
</file>